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25F" w:rsidRDefault="0068158F">
      <w:r>
        <w:rPr>
          <w:noProof/>
        </w:rPr>
        <mc:AlternateContent>
          <mc:Choice Requires="wps">
            <w:drawing>
              <wp:anchor distT="73025" distB="73025" distL="114300" distR="114300" simplePos="0" relativeHeight="251659264" behindDoc="0" locked="0" layoutInCell="1" allowOverlap="1" wp14:editId="2E0D51AE">
                <wp:simplePos x="0" y="0"/>
                <wp:positionH relativeFrom="margin">
                  <wp:posOffset>-514985</wp:posOffset>
                </wp:positionH>
                <wp:positionV relativeFrom="line">
                  <wp:posOffset>-495300</wp:posOffset>
                </wp:positionV>
                <wp:extent cx="6981825" cy="1403985"/>
                <wp:effectExtent l="57150" t="38100" r="85725" b="113030"/>
                <wp:wrapTopAndBottom/>
                <wp:docPr id="5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1403985"/>
                        </a:xfrm>
                        <a:prstGeom prst="rect">
                          <a:avLst/>
                        </a:prstGeom>
                        <a:ln>
                          <a:headEnd/>
                          <a:tailEnd/>
                        </a:ln>
                        <a:extLst>
                          <a:ext uri="{53640926-AAD7-44D8-BBD7-CCE9431645EC}">
                            <a14:shadowObscured xmlns:a14="http://schemas.microsoft.com/office/drawing/2010/main" val="1"/>
                          </a:ext>
                        </a:extLst>
                      </wps:spPr>
                      <wps:style>
                        <a:lnRef idx="0">
                          <a:schemeClr val="accent1"/>
                        </a:lnRef>
                        <a:fillRef idx="3">
                          <a:schemeClr val="accent1"/>
                        </a:fillRef>
                        <a:effectRef idx="3">
                          <a:schemeClr val="accent1"/>
                        </a:effectRef>
                        <a:fontRef idx="minor">
                          <a:schemeClr val="lt1"/>
                        </a:fontRef>
                      </wps:style>
                      <wps:txbx>
                        <w:txbxContent>
                          <w:p w:rsidR="0068158F" w:rsidRPr="0068158F" w:rsidRDefault="0068158F">
                            <w:pPr>
                              <w:pStyle w:val="Quote"/>
                              <w:jc w:val="center"/>
                              <w:rPr>
                                <w:color w:val="FFFFFF" w:themeColor="background1"/>
                                <w:sz w:val="48"/>
                              </w:rPr>
                            </w:pPr>
                            <w:r w:rsidRPr="0068158F">
                              <w:rPr>
                                <w:color w:val="FFFFFF" w:themeColor="background1"/>
                                <w:sz w:val="52"/>
                              </w:rPr>
                              <w:t xml:space="preserve">Senior Spotlight: </w:t>
                            </w:r>
                            <w:proofErr w:type="spellStart"/>
                            <w:r w:rsidRPr="0068158F">
                              <w:rPr>
                                <w:color w:val="FFFFFF" w:themeColor="background1"/>
                                <w:sz w:val="52"/>
                              </w:rPr>
                              <w:t>Evin</w:t>
                            </w:r>
                            <w:proofErr w:type="spellEnd"/>
                            <w:r w:rsidRPr="0068158F">
                              <w:rPr>
                                <w:color w:val="FFFFFF" w:themeColor="background1"/>
                                <w:sz w:val="52"/>
                              </w:rPr>
                              <w:t xml:space="preserve"> Millar</w:t>
                            </w:r>
                          </w:p>
                        </w:txbxContent>
                      </wps:txbx>
                      <wps:bodyPr rot="0" vert="horz" wrap="square" lIns="274320" tIns="274320" rIns="274320" bIns="274320" anchor="ctr" anchorCtr="0" upright="1">
                        <a:spAutoFit/>
                      </wps:bodyPr>
                    </wps:wsp>
                  </a:graphicData>
                </a:graphic>
                <wp14:sizeRelH relativeFrom="page">
                  <wp14:pctWidth>0</wp14:pctWidth>
                </wp14:sizeRelH>
                <wp14:sizeRelV relativeFrom="page">
                  <wp14:pctHeight>0</wp14:pctHeight>
                </wp14:sizeRelV>
              </wp:anchor>
            </w:drawing>
          </mc:Choice>
          <mc:Fallback>
            <w:pict>
              <v:rect id="AutoShape 11" o:spid="_x0000_s1026" style="position:absolute;margin-left:-40.55pt;margin-top:-39pt;width:549.75pt;height:110.55pt;z-index:251659264;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" fillcolor="#254163 [1636]" stroked="f">
                <v:fill color2="#4477b6 [3012]" rotate="t" angle="180" colors="0 #2c5d98;52429f #3c7bc7;1 #3a7ccb" focus="100%" type="gradient">
                  <o:fill v:ext="view" type="gradientUnscaled"/>
                </v:fill>
                <v:shadow on="t" color="black" opacity="22937f" obscured="t" origin=",.5" offset="0,.63889mm"/>
                <v:textbox style="mso-fit-shape-to-text:t" inset="21.6pt,21.6pt,21.6pt,21.6pt">
                  <w:txbxContent>
                    <w:p w:rsidR="0068158F" w:rsidRPr="0068158F" w:rsidRDefault="0068158F">
                      <w:pPr>
                        <w:pStyle w:val="Quote"/>
                        <w:jc w:val="center"/>
                        <w:rPr>
                          <w:color w:val="FFFFFF" w:themeColor="background1"/>
                          <w:sz w:val="48"/>
                        </w:rPr>
                      </w:pPr>
                      <w:r w:rsidRPr="0068158F">
                        <w:rPr>
                          <w:color w:val="FFFFFF" w:themeColor="background1"/>
                          <w:sz w:val="52"/>
                        </w:rPr>
                        <w:t xml:space="preserve">Senior Spotlight: </w:t>
                      </w:r>
                      <w:proofErr w:type="spellStart"/>
                      <w:r w:rsidRPr="0068158F">
                        <w:rPr>
                          <w:color w:val="FFFFFF" w:themeColor="background1"/>
                          <w:sz w:val="52"/>
                        </w:rPr>
                        <w:t>Evin</w:t>
                      </w:r>
                      <w:proofErr w:type="spellEnd"/>
                      <w:r w:rsidRPr="0068158F">
                        <w:rPr>
                          <w:color w:val="FFFFFF" w:themeColor="background1"/>
                          <w:sz w:val="52"/>
                        </w:rPr>
                        <w:t xml:space="preserve"> Millar</w:t>
                      </w:r>
                    </w:p>
                  </w:txbxContent>
                </v:textbox>
                <w10:wrap type="topAndBottom" anchorx="margin" anchory="line"/>
              </v:rect>
            </w:pict>
          </mc:Fallback>
        </mc:AlternateContent>
      </w:r>
      <w:proofErr w:type="gramStart"/>
      <w:r>
        <w:t>by</w:t>
      </w:r>
      <w:proofErr w:type="gramEnd"/>
      <w:r>
        <w:t xml:space="preserve"> Hailey </w:t>
      </w:r>
      <w:proofErr w:type="spellStart"/>
      <w:r>
        <w:t>Wacholz</w:t>
      </w:r>
      <w:proofErr w:type="spellEnd"/>
    </w:p>
    <w:p w:rsidR="0068158F" w:rsidRPr="0068158F" w:rsidRDefault="0068158F" w:rsidP="0068158F">
      <w:pPr>
        <w:spacing w:after="0" w:line="360" w:lineRule="auto"/>
        <w:rPr>
          <w:b/>
        </w:rPr>
      </w:pPr>
      <w:r w:rsidRPr="0068158F">
        <w:rPr>
          <w:b/>
        </w:rPr>
        <w:t xml:space="preserve">   </w:t>
      </w:r>
      <w:proofErr w:type="spellStart"/>
      <w:r w:rsidRPr="0068158F">
        <w:rPr>
          <w:b/>
        </w:rPr>
        <w:t>Evin</w:t>
      </w:r>
      <w:proofErr w:type="spellEnd"/>
      <w:r w:rsidRPr="0068158F">
        <w:rPr>
          <w:b/>
        </w:rPr>
        <w:t xml:space="preserve"> Kenneth Millar was born on January 19 to Jim and Tracey. He has five siblings named Elliot, Eve, Elizabeth, Easton, and Ethan. </w:t>
      </w:r>
    </w:p>
    <w:p w:rsidR="0068158F" w:rsidRPr="0068158F" w:rsidRDefault="0068158F" w:rsidP="0068158F">
      <w:pPr>
        <w:spacing w:after="0" w:line="360" w:lineRule="auto"/>
        <w:rPr>
          <w:b/>
        </w:rPr>
      </w:pPr>
      <w:r>
        <w:rPr>
          <w:b/>
          <w:noProof/>
        </w:rPr>
        <w:drawing>
          <wp:anchor distT="0" distB="0" distL="114300" distR="114300" simplePos="0" relativeHeight="251660288" behindDoc="1" locked="0" layoutInCell="1" allowOverlap="1" wp14:anchorId="33056524" wp14:editId="7105DF21">
            <wp:simplePos x="0" y="0"/>
            <wp:positionH relativeFrom="column">
              <wp:posOffset>-133350</wp:posOffset>
            </wp:positionH>
            <wp:positionV relativeFrom="paragraph">
              <wp:posOffset>81915</wp:posOffset>
            </wp:positionV>
            <wp:extent cx="3009900" cy="2006600"/>
            <wp:effectExtent l="0" t="0" r="0" b="0"/>
            <wp:wrapTight wrapText="bothSides">
              <wp:wrapPolygon edited="0">
                <wp:start x="0" y="0"/>
                <wp:lineTo x="0" y="21327"/>
                <wp:lineTo x="21463" y="21327"/>
                <wp:lineTo x="214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ar, Ev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9900" cy="2006600"/>
                    </a:xfrm>
                    <a:prstGeom prst="rect">
                      <a:avLst/>
                    </a:prstGeom>
                  </pic:spPr>
                </pic:pic>
              </a:graphicData>
            </a:graphic>
            <wp14:sizeRelH relativeFrom="page">
              <wp14:pctWidth>0</wp14:pctWidth>
            </wp14:sizeRelH>
            <wp14:sizeRelV relativeFrom="page">
              <wp14:pctHeight>0</wp14:pctHeight>
            </wp14:sizeRelV>
          </wp:anchor>
        </w:drawing>
      </w:r>
      <w:r w:rsidRPr="0068158F">
        <w:rPr>
          <w:b/>
        </w:rPr>
        <w:t xml:space="preserve">   The extra-curricular activities </w:t>
      </w:r>
      <w:proofErr w:type="spellStart"/>
      <w:r w:rsidRPr="0068158F">
        <w:rPr>
          <w:b/>
        </w:rPr>
        <w:t>Evin</w:t>
      </w:r>
      <w:proofErr w:type="spellEnd"/>
      <w:r w:rsidRPr="0068158F">
        <w:rPr>
          <w:b/>
        </w:rPr>
        <w:t xml:space="preserve"> participates in include cross country and baseball. His accomplishments include 2015 cross country MVP and cross country Rookie of the Year. Millar’s hobbies include hunting and fishing. </w:t>
      </w:r>
    </w:p>
    <w:p w:rsidR="0068158F" w:rsidRPr="0068158F" w:rsidRDefault="0068158F" w:rsidP="0068158F">
      <w:pPr>
        <w:spacing w:after="0" w:line="360" w:lineRule="auto"/>
        <w:rPr>
          <w:b/>
        </w:rPr>
      </w:pPr>
      <w:r w:rsidRPr="0068158F">
        <w:rPr>
          <w:b/>
        </w:rPr>
        <w:t xml:space="preserve">   When </w:t>
      </w:r>
      <w:proofErr w:type="spellStart"/>
      <w:r w:rsidRPr="0068158F">
        <w:rPr>
          <w:b/>
        </w:rPr>
        <w:t>Evin</w:t>
      </w:r>
      <w:proofErr w:type="spellEnd"/>
      <w:r w:rsidRPr="0068158F">
        <w:rPr>
          <w:b/>
        </w:rPr>
        <w:t xml:space="preserve"> was younger he wanted to be a “pro hunter”. He now is going to attend SDSU for Agronomy. In ten years he sees himself back in Redfield working with his dad. His favorite memory and what he will miss most about high school is Homecoming week. When he graduates he wants to be remembered as hard working.  </w:t>
      </w:r>
      <w:bookmarkStart w:id="0" w:name="_GoBack"/>
      <w:bookmarkEnd w:id="0"/>
    </w:p>
    <w:sectPr w:rsidR="0068158F" w:rsidRPr="00681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8F"/>
    <w:rsid w:val="000C325F"/>
    <w:rsid w:val="0068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8158F"/>
    <w:rPr>
      <w:rFonts w:eastAsiaTheme="minorEastAsia"/>
      <w:i/>
      <w:iCs/>
      <w:color w:val="000000" w:themeColor="text1"/>
      <w:lang w:eastAsia="ja-JP"/>
    </w:rPr>
  </w:style>
  <w:style w:type="character" w:customStyle="1" w:styleId="QuoteChar">
    <w:name w:val="Quote Char"/>
    <w:basedOn w:val="DefaultParagraphFont"/>
    <w:link w:val="Quote"/>
    <w:uiPriority w:val="29"/>
    <w:rsid w:val="0068158F"/>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681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5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8158F"/>
    <w:rPr>
      <w:rFonts w:eastAsiaTheme="minorEastAsia"/>
      <w:i/>
      <w:iCs/>
      <w:color w:val="000000" w:themeColor="text1"/>
      <w:lang w:eastAsia="ja-JP"/>
    </w:rPr>
  </w:style>
  <w:style w:type="character" w:customStyle="1" w:styleId="QuoteChar">
    <w:name w:val="Quote Char"/>
    <w:basedOn w:val="DefaultParagraphFont"/>
    <w:link w:val="Quote"/>
    <w:uiPriority w:val="29"/>
    <w:rsid w:val="0068158F"/>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681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Redfield School District</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 Wacholz Hailey</dc:creator>
  <cp:lastModifiedBy>2017 Wacholz Hailey</cp:lastModifiedBy>
  <cp:revision>2</cp:revision>
  <dcterms:created xsi:type="dcterms:W3CDTF">2015-05-13T19:54:00Z</dcterms:created>
  <dcterms:modified xsi:type="dcterms:W3CDTF">2015-05-13T19:54:00Z</dcterms:modified>
</cp:coreProperties>
</file>